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C36" w:rsidRPr="00CF4AC8" w:rsidRDefault="00AF7C36" w:rsidP="00AF7C36">
      <w:pPr>
        <w:autoSpaceDE w:val="0"/>
        <w:autoSpaceDN w:val="0"/>
        <w:adjustRightInd w:val="0"/>
        <w:jc w:val="right"/>
        <w:rPr>
          <w:b/>
        </w:rPr>
      </w:pPr>
      <w:r w:rsidRPr="00CF4AC8">
        <w:rPr>
          <w:b/>
        </w:rPr>
        <w:t xml:space="preserve">Приложение № </w:t>
      </w:r>
      <w:r>
        <w:rPr>
          <w:b/>
        </w:rPr>
        <w:t>5</w:t>
      </w:r>
      <w:r w:rsidRPr="00CF4AC8">
        <w:rPr>
          <w:b/>
        </w:rPr>
        <w:t xml:space="preserve"> </w:t>
      </w:r>
    </w:p>
    <w:p w:rsidR="00AF7C36" w:rsidRPr="00CF4AC8" w:rsidRDefault="00AF7C36" w:rsidP="00AF7C36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к концессионному соглашению</w:t>
      </w:r>
    </w:p>
    <w:p w:rsidR="00AF7C36" w:rsidRDefault="00AF7C36" w:rsidP="00AF7C36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от «__»________20__ года №____</w:t>
      </w:r>
    </w:p>
    <w:p w:rsidR="00AF7C36" w:rsidRDefault="00AF7C36" w:rsidP="00AF7C36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</w:p>
    <w:p w:rsidR="00AF7C36" w:rsidRDefault="00AF7C36" w:rsidP="00AF7C36">
      <w:pPr>
        <w:widowControl w:val="0"/>
        <w:suppressAutoHyphens/>
        <w:ind w:firstLine="720"/>
        <w:jc w:val="center"/>
        <w:rPr>
          <w:rStyle w:val="a3"/>
          <w:b/>
          <w:i w:val="0"/>
        </w:rPr>
      </w:pPr>
    </w:p>
    <w:p w:rsidR="0062145C" w:rsidRDefault="0062145C" w:rsidP="00AF7C36">
      <w:pPr>
        <w:widowControl w:val="0"/>
        <w:suppressAutoHyphens/>
        <w:ind w:firstLine="720"/>
        <w:jc w:val="center"/>
        <w:rPr>
          <w:rStyle w:val="a3"/>
          <w:b/>
          <w:i w:val="0"/>
        </w:rPr>
      </w:pPr>
    </w:p>
    <w:p w:rsidR="00AF7C36" w:rsidRDefault="004741E5" w:rsidP="00AF7C36">
      <w:pPr>
        <w:widowControl w:val="0"/>
        <w:suppressAutoHyphens/>
        <w:ind w:firstLine="720"/>
        <w:jc w:val="center"/>
        <w:rPr>
          <w:b/>
        </w:rPr>
      </w:pPr>
      <w:r w:rsidRPr="004741E5">
        <w:rPr>
          <w:b/>
        </w:rPr>
        <w:t>Тарифы на тепловую энергию (мощность), поставляемую потребителям с календарной разбивкой на 2015-2016 гг.</w:t>
      </w:r>
    </w:p>
    <w:p w:rsidR="004741E5" w:rsidRPr="004741E5" w:rsidRDefault="004741E5" w:rsidP="00AF7C36">
      <w:pPr>
        <w:widowControl w:val="0"/>
        <w:suppressAutoHyphens/>
        <w:ind w:firstLine="720"/>
        <w:jc w:val="center"/>
        <w:rPr>
          <w:rStyle w:val="a3"/>
          <w:b/>
          <w:i w:val="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47"/>
        <w:gridCol w:w="1534"/>
        <w:gridCol w:w="2224"/>
        <w:gridCol w:w="866"/>
      </w:tblGrid>
      <w:tr w:rsidR="004741E5" w:rsidTr="004741E5">
        <w:tc>
          <w:tcPr>
            <w:tcW w:w="5070" w:type="dxa"/>
            <w:vAlign w:val="center"/>
          </w:tcPr>
          <w:p w:rsidR="004741E5" w:rsidRPr="004741E5" w:rsidRDefault="004741E5" w:rsidP="004741E5">
            <w:pPr>
              <w:pStyle w:val="Default"/>
              <w:jc w:val="center"/>
              <w:rPr>
                <w:rStyle w:val="a3"/>
                <w:i w:val="0"/>
                <w:iCs w:val="0"/>
                <w:sz w:val="20"/>
                <w:szCs w:val="20"/>
              </w:rPr>
            </w:pPr>
            <w:r w:rsidRPr="004741E5">
              <w:rPr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1417" w:type="dxa"/>
            <w:vAlign w:val="center"/>
          </w:tcPr>
          <w:p w:rsidR="004741E5" w:rsidRPr="004741E5" w:rsidRDefault="004741E5" w:rsidP="004741E5">
            <w:pPr>
              <w:pStyle w:val="Default"/>
              <w:jc w:val="center"/>
              <w:rPr>
                <w:rStyle w:val="a3"/>
                <w:i w:val="0"/>
                <w:iCs w:val="0"/>
                <w:sz w:val="20"/>
                <w:szCs w:val="20"/>
              </w:rPr>
            </w:pPr>
            <w:r w:rsidRPr="004741E5">
              <w:rPr>
                <w:sz w:val="20"/>
                <w:szCs w:val="20"/>
              </w:rPr>
              <w:t>Вид тарифа</w:t>
            </w:r>
          </w:p>
        </w:tc>
        <w:tc>
          <w:tcPr>
            <w:tcW w:w="2268" w:type="dxa"/>
            <w:vAlign w:val="center"/>
          </w:tcPr>
          <w:p w:rsidR="004741E5" w:rsidRPr="004741E5" w:rsidRDefault="004741E5" w:rsidP="004741E5">
            <w:pPr>
              <w:widowControl w:val="0"/>
              <w:suppressAutoHyphens/>
              <w:jc w:val="center"/>
              <w:rPr>
                <w:rStyle w:val="a3"/>
                <w:i w:val="0"/>
                <w:sz w:val="20"/>
                <w:szCs w:val="20"/>
              </w:rPr>
            </w:pPr>
            <w:r w:rsidRPr="004741E5">
              <w:rPr>
                <w:rStyle w:val="a3"/>
                <w:i w:val="0"/>
                <w:sz w:val="20"/>
                <w:szCs w:val="20"/>
              </w:rPr>
              <w:t>Год</w:t>
            </w:r>
          </w:p>
        </w:tc>
        <w:tc>
          <w:tcPr>
            <w:tcW w:w="816" w:type="dxa"/>
            <w:vAlign w:val="center"/>
          </w:tcPr>
          <w:p w:rsidR="004741E5" w:rsidRPr="004741E5" w:rsidRDefault="004741E5" w:rsidP="004741E5">
            <w:pPr>
              <w:widowControl w:val="0"/>
              <w:suppressAutoHyphens/>
              <w:jc w:val="center"/>
              <w:rPr>
                <w:rStyle w:val="a3"/>
                <w:i w:val="0"/>
                <w:sz w:val="20"/>
                <w:szCs w:val="20"/>
              </w:rPr>
            </w:pPr>
            <w:r w:rsidRPr="004741E5">
              <w:rPr>
                <w:rStyle w:val="a3"/>
                <w:i w:val="0"/>
                <w:sz w:val="20"/>
                <w:szCs w:val="20"/>
              </w:rPr>
              <w:t xml:space="preserve">Цена, </w:t>
            </w:r>
            <w:proofErr w:type="spellStart"/>
            <w:r w:rsidRPr="004741E5">
              <w:rPr>
                <w:rStyle w:val="a3"/>
                <w:i w:val="0"/>
                <w:sz w:val="20"/>
                <w:szCs w:val="20"/>
              </w:rPr>
              <w:t>руб</w:t>
            </w:r>
            <w:proofErr w:type="spellEnd"/>
          </w:p>
        </w:tc>
      </w:tr>
      <w:tr w:rsidR="004741E5" w:rsidTr="004741E5">
        <w:tc>
          <w:tcPr>
            <w:tcW w:w="5070" w:type="dxa"/>
            <w:vMerge w:val="restart"/>
            <w:vAlign w:val="center"/>
          </w:tcPr>
          <w:p w:rsidR="004741E5" w:rsidRPr="004741E5" w:rsidRDefault="004741E5" w:rsidP="004741E5">
            <w:pPr>
              <w:pStyle w:val="Default"/>
              <w:rPr>
                <w:rStyle w:val="a3"/>
                <w:i w:val="0"/>
                <w:iCs w:val="0"/>
                <w:sz w:val="20"/>
                <w:szCs w:val="20"/>
              </w:rPr>
            </w:pPr>
            <w:r w:rsidRPr="004741E5">
              <w:rPr>
                <w:sz w:val="20"/>
                <w:szCs w:val="20"/>
              </w:rPr>
              <w:t>ООО «Тепло 8» (</w:t>
            </w:r>
            <w:proofErr w:type="spellStart"/>
            <w:r w:rsidRPr="004741E5">
              <w:rPr>
                <w:sz w:val="20"/>
                <w:szCs w:val="20"/>
              </w:rPr>
              <w:t>п</w:t>
            </w:r>
            <w:proofErr w:type="gramStart"/>
            <w:r w:rsidRPr="004741E5">
              <w:rPr>
                <w:sz w:val="20"/>
                <w:szCs w:val="20"/>
              </w:rPr>
              <w:t>.С</w:t>
            </w:r>
            <w:proofErr w:type="gramEnd"/>
            <w:r w:rsidRPr="004741E5">
              <w:rPr>
                <w:sz w:val="20"/>
                <w:szCs w:val="20"/>
              </w:rPr>
              <w:t>нежногорский</w:t>
            </w:r>
            <w:proofErr w:type="spellEnd"/>
            <w:r w:rsidRPr="004741E5">
              <w:rPr>
                <w:sz w:val="20"/>
                <w:szCs w:val="20"/>
              </w:rPr>
              <w:t xml:space="preserve">, </w:t>
            </w:r>
            <w:proofErr w:type="spellStart"/>
            <w:r w:rsidRPr="004741E5">
              <w:rPr>
                <w:sz w:val="20"/>
                <w:szCs w:val="20"/>
              </w:rPr>
              <w:t>с.Сосновый</w:t>
            </w:r>
            <w:proofErr w:type="spellEnd"/>
            <w:r w:rsidRPr="004741E5">
              <w:rPr>
                <w:sz w:val="20"/>
                <w:szCs w:val="20"/>
              </w:rPr>
              <w:t xml:space="preserve"> Бор, с </w:t>
            </w:r>
            <w:proofErr w:type="spellStart"/>
            <w:r w:rsidRPr="004741E5">
              <w:rPr>
                <w:sz w:val="20"/>
                <w:szCs w:val="20"/>
              </w:rPr>
              <w:t>Гулик</w:t>
            </w:r>
            <w:proofErr w:type="spellEnd"/>
            <w:r w:rsidRPr="004741E5">
              <w:rPr>
                <w:sz w:val="20"/>
                <w:szCs w:val="20"/>
              </w:rPr>
              <w:t xml:space="preserve">, с.Николаевка-2, </w:t>
            </w:r>
            <w:proofErr w:type="spellStart"/>
            <w:r w:rsidRPr="004741E5">
              <w:rPr>
                <w:sz w:val="20"/>
                <w:szCs w:val="20"/>
              </w:rPr>
              <w:t>с.Чалбачи</w:t>
            </w:r>
            <w:proofErr w:type="spellEnd"/>
            <w:r w:rsidRPr="004741E5">
              <w:rPr>
                <w:sz w:val="20"/>
                <w:szCs w:val="20"/>
              </w:rPr>
              <w:t xml:space="preserve">, </w:t>
            </w:r>
            <w:proofErr w:type="spellStart"/>
            <w:r w:rsidRPr="004741E5">
              <w:rPr>
                <w:sz w:val="20"/>
                <w:szCs w:val="20"/>
              </w:rPr>
              <w:t>п.Юбилейный</w:t>
            </w:r>
            <w:proofErr w:type="spellEnd"/>
            <w:r w:rsidRPr="004741E5">
              <w:rPr>
                <w:sz w:val="20"/>
                <w:szCs w:val="20"/>
              </w:rPr>
              <w:t xml:space="preserve">, </w:t>
            </w:r>
            <w:proofErr w:type="spellStart"/>
            <w:r w:rsidRPr="004741E5">
              <w:rPr>
                <w:sz w:val="20"/>
                <w:szCs w:val="20"/>
              </w:rPr>
              <w:t>п.Поляковский</w:t>
            </w:r>
            <w:proofErr w:type="spellEnd"/>
            <w:r w:rsidRPr="004741E5">
              <w:rPr>
                <w:sz w:val="20"/>
                <w:szCs w:val="20"/>
              </w:rPr>
              <w:t xml:space="preserve">, </w:t>
            </w:r>
            <w:proofErr w:type="spellStart"/>
            <w:r w:rsidRPr="004741E5">
              <w:rPr>
                <w:sz w:val="20"/>
                <w:szCs w:val="20"/>
              </w:rPr>
              <w:t>с.Умлекан</w:t>
            </w:r>
            <w:proofErr w:type="spellEnd"/>
            <w:r w:rsidRPr="004741E5">
              <w:rPr>
                <w:sz w:val="20"/>
                <w:szCs w:val="20"/>
              </w:rPr>
              <w:t xml:space="preserve"> </w:t>
            </w:r>
            <w:proofErr w:type="spellStart"/>
            <w:r w:rsidRPr="004741E5">
              <w:rPr>
                <w:sz w:val="20"/>
                <w:szCs w:val="20"/>
              </w:rPr>
              <w:t>Зейский</w:t>
            </w:r>
            <w:proofErr w:type="spellEnd"/>
            <w:r w:rsidRPr="004741E5">
              <w:rPr>
                <w:sz w:val="20"/>
                <w:szCs w:val="20"/>
              </w:rPr>
              <w:t xml:space="preserve"> район)</w:t>
            </w:r>
          </w:p>
        </w:tc>
        <w:tc>
          <w:tcPr>
            <w:tcW w:w="1417" w:type="dxa"/>
            <w:vMerge w:val="restart"/>
            <w:vAlign w:val="center"/>
          </w:tcPr>
          <w:p w:rsidR="004741E5" w:rsidRPr="004741E5" w:rsidRDefault="004741E5" w:rsidP="004741E5">
            <w:pPr>
              <w:pStyle w:val="Default"/>
              <w:rPr>
                <w:rStyle w:val="a3"/>
                <w:i w:val="0"/>
                <w:iCs w:val="0"/>
                <w:sz w:val="20"/>
                <w:szCs w:val="20"/>
              </w:rPr>
            </w:pPr>
            <w:proofErr w:type="spellStart"/>
            <w:r w:rsidRPr="004741E5">
              <w:rPr>
                <w:sz w:val="20"/>
                <w:szCs w:val="20"/>
              </w:rPr>
              <w:t>одноставочный</w:t>
            </w:r>
            <w:proofErr w:type="spellEnd"/>
            <w:r w:rsidRPr="004741E5">
              <w:rPr>
                <w:sz w:val="20"/>
                <w:szCs w:val="20"/>
              </w:rPr>
              <w:t xml:space="preserve"> руб./Гкал</w:t>
            </w:r>
          </w:p>
        </w:tc>
        <w:tc>
          <w:tcPr>
            <w:tcW w:w="2268" w:type="dxa"/>
            <w:vAlign w:val="center"/>
          </w:tcPr>
          <w:p w:rsidR="004741E5" w:rsidRPr="004741E5" w:rsidRDefault="004741E5" w:rsidP="004741E5">
            <w:pPr>
              <w:pStyle w:val="Default"/>
              <w:jc w:val="center"/>
              <w:rPr>
                <w:rStyle w:val="a3"/>
                <w:i w:val="0"/>
                <w:iCs w:val="0"/>
                <w:sz w:val="20"/>
                <w:szCs w:val="20"/>
              </w:rPr>
            </w:pPr>
            <w:r w:rsidRPr="004741E5">
              <w:rPr>
                <w:sz w:val="20"/>
                <w:szCs w:val="20"/>
              </w:rPr>
              <w:t>с 01.01.2016 по 30.06.2016</w:t>
            </w:r>
          </w:p>
        </w:tc>
        <w:tc>
          <w:tcPr>
            <w:tcW w:w="816" w:type="dxa"/>
            <w:vAlign w:val="center"/>
          </w:tcPr>
          <w:p w:rsidR="004741E5" w:rsidRPr="004741E5" w:rsidRDefault="004741E5" w:rsidP="004741E5">
            <w:pPr>
              <w:pStyle w:val="Default"/>
              <w:jc w:val="center"/>
              <w:rPr>
                <w:rStyle w:val="a3"/>
                <w:i w:val="0"/>
                <w:iCs w:val="0"/>
                <w:sz w:val="20"/>
                <w:szCs w:val="20"/>
              </w:rPr>
            </w:pPr>
            <w:r w:rsidRPr="004741E5">
              <w:rPr>
                <w:sz w:val="20"/>
                <w:szCs w:val="20"/>
              </w:rPr>
              <w:t>5802,77</w:t>
            </w:r>
          </w:p>
        </w:tc>
      </w:tr>
      <w:tr w:rsidR="004741E5" w:rsidTr="004741E5">
        <w:tc>
          <w:tcPr>
            <w:tcW w:w="5070" w:type="dxa"/>
            <w:vMerge/>
            <w:vAlign w:val="center"/>
          </w:tcPr>
          <w:p w:rsidR="004741E5" w:rsidRPr="004741E5" w:rsidRDefault="004741E5" w:rsidP="004741E5">
            <w:pPr>
              <w:widowControl w:val="0"/>
              <w:suppressAutoHyphens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741E5" w:rsidRPr="004741E5" w:rsidRDefault="004741E5" w:rsidP="004741E5">
            <w:pPr>
              <w:widowControl w:val="0"/>
              <w:suppressAutoHyphens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741E5" w:rsidRPr="004741E5" w:rsidRDefault="004741E5" w:rsidP="004741E5">
            <w:pPr>
              <w:pStyle w:val="Default"/>
              <w:jc w:val="center"/>
              <w:rPr>
                <w:rStyle w:val="a3"/>
                <w:i w:val="0"/>
                <w:iCs w:val="0"/>
                <w:sz w:val="20"/>
                <w:szCs w:val="20"/>
              </w:rPr>
            </w:pPr>
            <w:r w:rsidRPr="004741E5">
              <w:rPr>
                <w:sz w:val="20"/>
                <w:szCs w:val="20"/>
              </w:rPr>
              <w:t>с 01.07.2016 по 31.12.2016</w:t>
            </w:r>
          </w:p>
        </w:tc>
        <w:tc>
          <w:tcPr>
            <w:tcW w:w="816" w:type="dxa"/>
            <w:vAlign w:val="center"/>
          </w:tcPr>
          <w:p w:rsidR="004741E5" w:rsidRPr="004741E5" w:rsidRDefault="004741E5" w:rsidP="004741E5">
            <w:pPr>
              <w:pStyle w:val="Default"/>
              <w:jc w:val="center"/>
              <w:rPr>
                <w:rStyle w:val="a3"/>
                <w:i w:val="0"/>
                <w:iCs w:val="0"/>
                <w:sz w:val="20"/>
                <w:szCs w:val="20"/>
              </w:rPr>
            </w:pPr>
            <w:r w:rsidRPr="004741E5">
              <w:rPr>
                <w:sz w:val="20"/>
                <w:szCs w:val="20"/>
              </w:rPr>
              <w:t>5802,77</w:t>
            </w:r>
          </w:p>
        </w:tc>
      </w:tr>
    </w:tbl>
    <w:p w:rsidR="00AF7C36" w:rsidRDefault="00AF7C36" w:rsidP="00AF7C36">
      <w:pPr>
        <w:widowControl w:val="0"/>
        <w:suppressAutoHyphens/>
        <w:ind w:firstLine="720"/>
        <w:jc w:val="center"/>
        <w:rPr>
          <w:rStyle w:val="a3"/>
          <w:b/>
          <w:i w:val="0"/>
        </w:rPr>
      </w:pPr>
    </w:p>
    <w:p w:rsidR="00AF7C36" w:rsidRDefault="00AF7C36" w:rsidP="00AF7C36">
      <w:pPr>
        <w:widowControl w:val="0"/>
        <w:suppressAutoHyphens/>
        <w:ind w:firstLine="720"/>
        <w:jc w:val="center"/>
        <w:rPr>
          <w:rStyle w:val="a3"/>
          <w:b/>
          <w:i w:val="0"/>
        </w:rPr>
      </w:pPr>
    </w:p>
    <w:p w:rsidR="0062145C" w:rsidRDefault="0062145C" w:rsidP="00AF7C36">
      <w:pPr>
        <w:widowControl w:val="0"/>
        <w:suppressAutoHyphens/>
        <w:ind w:firstLine="720"/>
        <w:jc w:val="center"/>
        <w:rPr>
          <w:rStyle w:val="a3"/>
          <w:b/>
          <w:i w:val="0"/>
        </w:rPr>
      </w:pPr>
    </w:p>
    <w:p w:rsidR="0062145C" w:rsidRDefault="0062145C" w:rsidP="00AF7C36">
      <w:pPr>
        <w:widowControl w:val="0"/>
        <w:suppressAutoHyphens/>
        <w:ind w:firstLine="720"/>
        <w:jc w:val="center"/>
        <w:rPr>
          <w:rStyle w:val="a3"/>
          <w:b/>
          <w:i w:val="0"/>
        </w:rPr>
      </w:pPr>
    </w:p>
    <w:p w:rsidR="00AF7C36" w:rsidRDefault="00AF7C36" w:rsidP="00AF7C36">
      <w:pPr>
        <w:widowControl w:val="0"/>
        <w:suppressAutoHyphens/>
        <w:ind w:firstLine="720"/>
        <w:jc w:val="center"/>
        <w:rPr>
          <w:rStyle w:val="a3"/>
          <w:b/>
          <w:i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F07EE" w:rsidRPr="00610CA1" w:rsidTr="00C00BBA">
        <w:trPr>
          <w:trHeight w:val="101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07EE" w:rsidRPr="00610CA1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 xml:space="preserve">КОНЦЕДЕНТ </w:t>
            </w:r>
          </w:p>
          <w:p w:rsidR="003F07EE" w:rsidRPr="00610CA1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3F07EE" w:rsidRDefault="003F07EE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Глава </w:t>
            </w:r>
            <w:proofErr w:type="spellStart"/>
            <w:r>
              <w:rPr>
                <w:rFonts w:eastAsia="Calibri"/>
              </w:rPr>
              <w:t>Сосновоборского</w:t>
            </w:r>
            <w:proofErr w:type="spellEnd"/>
            <w:r>
              <w:rPr>
                <w:rFonts w:eastAsia="Calibri"/>
              </w:rPr>
              <w:t xml:space="preserve"> сельсовета</w:t>
            </w:r>
          </w:p>
          <w:p w:rsidR="003F07EE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3F07EE" w:rsidRPr="00610CA1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3F07EE" w:rsidRPr="00610CA1" w:rsidRDefault="003F07EE" w:rsidP="00C00BBA">
            <w:r w:rsidRPr="00610CA1">
              <w:t>__________________</w:t>
            </w:r>
            <w:r>
              <w:t>_</w:t>
            </w:r>
            <w:r w:rsidRPr="00610CA1">
              <w:t>___</w:t>
            </w:r>
            <w:r>
              <w:t xml:space="preserve">Н.В. </w:t>
            </w:r>
            <w:proofErr w:type="spellStart"/>
            <w:r>
              <w:t>Ельчин</w:t>
            </w:r>
            <w:proofErr w:type="spellEnd"/>
          </w:p>
          <w:p w:rsidR="003F07EE" w:rsidRPr="00610CA1" w:rsidRDefault="003F07EE" w:rsidP="00C00BBA"/>
          <w:p w:rsidR="003F07EE" w:rsidRPr="00610CA1" w:rsidRDefault="003F07EE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  <w:p w:rsidR="003F07EE" w:rsidRPr="00610CA1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07EE" w:rsidRPr="00610CA1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>КОНЦЕССИОНЕР</w:t>
            </w:r>
          </w:p>
          <w:p w:rsidR="003F07EE" w:rsidRPr="00610CA1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3F07EE" w:rsidRPr="00610CA1" w:rsidRDefault="003F07EE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Генеральный директор</w:t>
            </w:r>
            <w:r>
              <w:rPr>
                <w:rFonts w:eastAsia="Calibri"/>
              </w:rPr>
              <w:t xml:space="preserve"> </w:t>
            </w:r>
            <w:r w:rsidRPr="00610CA1">
              <w:rPr>
                <w:rFonts w:eastAsia="Calibri"/>
              </w:rPr>
              <w:t>ООО «Тепло 8»</w:t>
            </w:r>
          </w:p>
          <w:p w:rsidR="003F07EE" w:rsidRPr="00610CA1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3F07EE" w:rsidRPr="00610CA1" w:rsidRDefault="003F07E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3F07EE" w:rsidRPr="00610CA1" w:rsidRDefault="003F07EE" w:rsidP="00C00BBA">
            <w:pPr>
              <w:jc w:val="right"/>
            </w:pPr>
            <w:r w:rsidRPr="00610CA1">
              <w:t>__________________________В.Б. Дедышев</w:t>
            </w:r>
          </w:p>
          <w:p w:rsidR="003F07EE" w:rsidRPr="00610CA1" w:rsidRDefault="003F07EE" w:rsidP="00C00BBA"/>
          <w:p w:rsidR="003F07EE" w:rsidRPr="00610CA1" w:rsidRDefault="003F07EE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</w:tc>
      </w:tr>
    </w:tbl>
    <w:p w:rsidR="004430F2" w:rsidRDefault="004430F2">
      <w:bookmarkStart w:id="0" w:name="_GoBack"/>
      <w:bookmarkEnd w:id="0"/>
    </w:p>
    <w:sectPr w:rsidR="00443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C36"/>
    <w:rsid w:val="003F07EE"/>
    <w:rsid w:val="004430F2"/>
    <w:rsid w:val="004741E5"/>
    <w:rsid w:val="0062145C"/>
    <w:rsid w:val="00A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AF7C36"/>
    <w:rPr>
      <w:i/>
      <w:iCs/>
    </w:rPr>
  </w:style>
  <w:style w:type="table" w:styleId="a4">
    <w:name w:val="Table Grid"/>
    <w:basedOn w:val="a1"/>
    <w:uiPriority w:val="59"/>
    <w:rsid w:val="00474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74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AF7C36"/>
    <w:rPr>
      <w:i/>
      <w:iCs/>
    </w:rPr>
  </w:style>
  <w:style w:type="table" w:styleId="a4">
    <w:name w:val="Table Grid"/>
    <w:basedOn w:val="a1"/>
    <w:uiPriority w:val="59"/>
    <w:rsid w:val="00474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74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 А. В.</dc:creator>
  <cp:lastModifiedBy>Малахов А. В.</cp:lastModifiedBy>
  <cp:revision>3</cp:revision>
  <dcterms:created xsi:type="dcterms:W3CDTF">2016-03-02T23:37:00Z</dcterms:created>
  <dcterms:modified xsi:type="dcterms:W3CDTF">2016-03-17T02:06:00Z</dcterms:modified>
</cp:coreProperties>
</file>